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C513">
      <w:pPr>
        <w:widowControl/>
        <w:suppressAutoHyphens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bookmarkStart w:id="0" w:name="_GoBack"/>
      <w:bookmarkEnd w:id="0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8339">
      <w:pPr>
        <w:widowControl/>
        <w:suppressAutoHyphens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lang w:val="ro-RO" w:eastAsia="ro-RO"/>
        </w:rPr>
        <w:t>A</w:t>
      </w:r>
      <w:r>
        <w:rPr>
          <w:rFonts w:hint="default" w:ascii="Arial" w:hAnsi="Arial" w:eastAsia="Times New Roman" w:cs="Arial"/>
          <w:b/>
          <w:lang w:val="en-US" w:eastAsia="ro-RO"/>
        </w:rPr>
        <w:t>NEXA</w:t>
      </w:r>
      <w:r>
        <w:rPr>
          <w:rFonts w:ascii="Arial" w:hAnsi="Arial" w:eastAsia="Times New Roman" w:cs="Arial"/>
          <w:b/>
          <w:lang w:val="ro-RO" w:eastAsia="ro-RO"/>
        </w:rPr>
        <w:t xml:space="preserve"> 3</w:t>
      </w:r>
    </w:p>
    <w:p w14:paraId="7CBAE8F6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lang w:val="ro-RO" w:eastAsia="ro-RO"/>
        </w:rPr>
      </w:pPr>
    </w:p>
    <w:p w14:paraId="6597D50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 xml:space="preserve">                                                               </w:t>
      </w:r>
    </w:p>
    <w:p w14:paraId="0CD592C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 xml:space="preserve"> Nr. inregistrare: _____/______________</w:t>
      </w:r>
    </w:p>
    <w:p w14:paraId="786D304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 </w:t>
      </w:r>
      <w:r>
        <w:rPr>
          <w:rFonts w:ascii="Arial" w:hAnsi="Arial" w:eastAsia="Times New Roman" w:cs="Arial"/>
          <w:b/>
          <w:lang w:val="ro-RO" w:eastAsia="ro-RO"/>
        </w:rPr>
        <w:t xml:space="preserve">                                                                                                                         </w:t>
      </w:r>
      <w:r>
        <w:rPr>
          <w:rFonts w:ascii="Arial" w:hAnsi="Arial" w:eastAsia="Times New Roman" w:cs="Arial"/>
          <w:b/>
          <w:u w:val="single"/>
          <w:lang w:val="ro-RO" w:eastAsia="ro-RO"/>
        </w:rPr>
        <w:t>Aprobat,</w:t>
      </w:r>
      <w:r>
        <w:rPr>
          <w:rFonts w:ascii="Arial" w:hAnsi="Arial" w:eastAsia="Times New Roman" w:cs="Arial"/>
          <w:u w:val="single"/>
          <w:lang w:val="ro-RO" w:eastAsia="ro-RO"/>
        </w:rPr>
        <w:br w:type="textWrapping"/>
      </w:r>
      <w:r>
        <w:rPr>
          <w:rFonts w:ascii="Arial" w:hAnsi="Arial" w:eastAsia="Times New Roman" w:cs="Arial"/>
          <w:lang w:val="ro-RO" w:eastAsia="ro-RO"/>
        </w:rPr>
        <w:t>                                                                                                       Directorul unității de învățământ</w:t>
      </w:r>
    </w:p>
    <w:p w14:paraId="0FE1753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 </w:t>
      </w:r>
    </w:p>
    <w:p w14:paraId="575AE159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bCs/>
          <w:lang w:val="ro-RO" w:eastAsia="ro-RO"/>
        </w:rPr>
      </w:pPr>
      <w:r>
        <w:rPr>
          <w:rFonts w:ascii="Arial" w:hAnsi="Arial" w:eastAsia="Times New Roman" w:cs="Arial"/>
          <w:b/>
          <w:bCs/>
          <w:lang w:val="ro-RO" w:eastAsia="ro-RO"/>
        </w:rPr>
        <w:t>FIȘA PSIHOPEDAGOGICĂ</w:t>
      </w:r>
    </w:p>
    <w:p w14:paraId="548404C6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bCs/>
          <w:lang w:val="ro-RO" w:eastAsia="ro-RO"/>
        </w:rPr>
        <w:t>pentru elevul cu dizabilitățăți/sau cerințe educaționale speciale</w:t>
      </w:r>
    </w:p>
    <w:p w14:paraId="67B7F9EB">
      <w:pPr>
        <w:keepNext/>
        <w:widowControl/>
        <w:autoSpaceDE/>
        <w:autoSpaceDN/>
        <w:adjustRightInd/>
        <w:spacing w:line="360" w:lineRule="auto"/>
        <w:jc w:val="center"/>
        <w:outlineLvl w:val="0"/>
        <w:rPr>
          <w:rFonts w:ascii="Arial" w:hAnsi="Arial" w:eastAsia="Times New Roman" w:cs="Arial"/>
          <w:highlight w:val="lightGray"/>
          <w:lang w:val="ro-RO" w:eastAsia="ro-RO"/>
        </w:rPr>
      </w:pPr>
    </w:p>
    <w:p w14:paraId="17FB8BF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I. DATE PERSONALE:</w:t>
      </w:r>
    </w:p>
    <w:p w14:paraId="2835ED55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Numele și prenumele:</w:t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>_______________________________________</w:t>
      </w:r>
    </w:p>
    <w:p w14:paraId="37DEA4DB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Data naşterii:</w:t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>______________________</w:t>
      </w:r>
    </w:p>
    <w:p w14:paraId="73672A44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 xml:space="preserve">Domiciliul: </w:t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>___________________________________________</w:t>
      </w:r>
    </w:p>
    <w:p w14:paraId="57CD6232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>________________________________________________</w:t>
      </w:r>
    </w:p>
    <w:p w14:paraId="7D3CFCC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bCs/>
          <w:lang w:val="ro-RO" w:eastAsia="ro-RO"/>
        </w:rPr>
      </w:pPr>
    </w:p>
    <w:p w14:paraId="27BACF6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bCs/>
          <w:lang w:val="ro-RO" w:eastAsia="ro-RO"/>
        </w:rPr>
      </w:pPr>
      <w:r>
        <w:rPr>
          <w:rFonts w:ascii="Arial" w:hAnsi="Arial" w:eastAsia="Times New Roman" w:cs="Arial"/>
          <w:b/>
          <w:bCs/>
          <w:lang w:val="ro-RO" w:eastAsia="ro-RO"/>
        </w:rPr>
        <w:t>Unitatea de învățământ:</w:t>
      </w:r>
      <w:r>
        <w:rPr>
          <w:rFonts w:ascii="Arial" w:hAnsi="Arial" w:eastAsia="Times New Roman" w:cs="Arial"/>
          <w:b/>
          <w:bCs/>
          <w:lang w:val="ro-RO" w:eastAsia="ro-RO"/>
        </w:rPr>
        <w:tab/>
      </w:r>
      <w:r>
        <w:rPr>
          <w:rFonts w:ascii="Arial" w:hAnsi="Arial" w:eastAsia="Times New Roman" w:cs="Arial"/>
          <w:b/>
          <w:bCs/>
          <w:lang w:val="ro-RO" w:eastAsia="ro-RO"/>
        </w:rPr>
        <w:t>___________________________________</w:t>
      </w:r>
      <w:r>
        <w:rPr>
          <w:rFonts w:ascii="Arial" w:hAnsi="Arial" w:eastAsia="Times New Roman" w:cs="Arial"/>
          <w:b/>
          <w:bCs/>
          <w:lang w:val="ro-RO" w:eastAsia="ro-RO"/>
        </w:rPr>
        <w:tab/>
      </w:r>
    </w:p>
    <w:p w14:paraId="44B3DD1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bdr w:val="single" w:color="808080" w:sz="4" w:space="0"/>
          <w:lang w:val="ro-RO" w:eastAsia="ro-RO"/>
        </w:rPr>
      </w:pPr>
      <w:r>
        <w:rPr>
          <w:rFonts w:ascii="Arial" w:hAnsi="Arial" w:eastAsia="Times New Roman" w:cs="Arial"/>
          <w:b/>
          <w:bCs/>
          <w:lang w:val="ro-RO" w:eastAsia="ro-RO"/>
        </w:rPr>
        <w:t>Grupa/Clasa:</w:t>
      </w:r>
      <w:r>
        <w:rPr>
          <w:rFonts w:ascii="Arial" w:hAnsi="Arial" w:eastAsia="Times New Roman" w:cs="Arial"/>
          <w:b/>
          <w:bCs/>
          <w:lang w:val="ro-RO" w:eastAsia="ro-RO"/>
        </w:rPr>
        <w:tab/>
      </w:r>
      <w:r>
        <w:rPr>
          <w:rFonts w:ascii="Arial" w:hAnsi="Arial" w:eastAsia="Times New Roman" w:cs="Arial"/>
          <w:b/>
          <w:bCs/>
          <w:lang w:val="ro-RO" w:eastAsia="ro-RO"/>
        </w:rPr>
        <w:t>______________________</w:t>
      </w:r>
    </w:p>
    <w:p w14:paraId="43349A8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II. DATE FAMILIALE:</w:t>
      </w:r>
    </w:p>
    <w:p w14:paraId="541A416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Date despre părinţi/reprezentant legal:</w:t>
      </w:r>
    </w:p>
    <w:p w14:paraId="0E4CFED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 xml:space="preserve"> Tatăl    </w:t>
      </w:r>
      <w:r>
        <w:rPr>
          <w:rFonts w:ascii="Arial" w:hAnsi="Arial" w:eastAsia="Times New Roman" w:cs="Arial"/>
          <w:lang w:val="ro-RO" w:eastAsia="ro-RO"/>
        </w:rPr>
        <w:t>-     numele și prenumele: ________________________</w:t>
      </w:r>
    </w:p>
    <w:p w14:paraId="3ADA3F53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ocupaţia: ________________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locul de muncă: _________________</w:t>
      </w:r>
    </w:p>
    <w:p w14:paraId="61BC213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 xml:space="preserve"> Mama  </w:t>
      </w:r>
      <w:r>
        <w:rPr>
          <w:rFonts w:ascii="Arial" w:hAnsi="Arial" w:eastAsia="Times New Roman" w:cs="Arial"/>
          <w:lang w:val="ro-RO" w:eastAsia="ro-RO"/>
        </w:rPr>
        <w:t>-     numele și prenumele: ________________________</w:t>
      </w:r>
    </w:p>
    <w:p w14:paraId="09539241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ocupaţia: ________________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locul de muncă: _________________</w:t>
      </w:r>
    </w:p>
    <w:p w14:paraId="661E7578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 xml:space="preserve">Reprezentant legal  </w:t>
      </w:r>
      <w:r>
        <w:rPr>
          <w:rFonts w:ascii="Arial" w:hAnsi="Arial" w:eastAsia="Times New Roman" w:cs="Arial"/>
          <w:lang w:val="ro-RO" w:eastAsia="ro-RO"/>
        </w:rPr>
        <w:t>-     numele și prenumele: ________________________</w:t>
      </w:r>
    </w:p>
    <w:p w14:paraId="398D5CBA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ocupaţia: ________________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locul de muncă: _________________</w:t>
      </w:r>
    </w:p>
    <w:p w14:paraId="7F2B2721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bCs/>
          <w:lang w:val="ro-RO" w:eastAsia="ro-RO"/>
        </w:rPr>
        <w:t>Structura și componenţa familiei</w:t>
      </w:r>
      <w:r>
        <w:rPr>
          <w:rFonts w:ascii="Arial" w:hAnsi="Arial" w:eastAsia="Times New Roman" w:cs="Arial"/>
          <w:b/>
          <w:lang w:val="ro-RO" w:eastAsia="ro-RO"/>
        </w:rPr>
        <w:t>:</w:t>
      </w:r>
    </w:p>
    <w:p w14:paraId="35891BD8">
      <w:pPr>
        <w:widowControl/>
        <w:autoSpaceDE/>
        <w:autoSpaceDN/>
        <w:adjustRightInd/>
        <w:spacing w:line="360" w:lineRule="auto"/>
        <w:ind w:left="720" w:firstLine="720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>Tipul familiei:</w:t>
      </w:r>
    </w:p>
    <w:p w14:paraId="67FDF4E0">
      <w:pPr>
        <w:widowControl/>
        <w:autoSpaceDE/>
        <w:autoSpaceDN/>
        <w:adjustRightInd/>
        <w:spacing w:line="360" w:lineRule="auto"/>
        <w:ind w:left="216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monoparentală prin: statut iniţial, deces, 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 xml:space="preserve">divort, 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separatie</w:t>
      </w:r>
    </w:p>
    <w:p w14:paraId="14A81330">
      <w:pPr>
        <w:widowControl/>
        <w:autoSpaceDE/>
        <w:autoSpaceDN/>
        <w:adjustRightInd/>
        <w:spacing w:line="360" w:lineRule="auto"/>
        <w:ind w:left="216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>legal constituită</w:t>
      </w:r>
      <w:r>
        <w:rPr>
          <w:rFonts w:ascii="Arial" w:hAnsi="Arial" w:eastAsia="Times New Roman" w:cs="Arial"/>
          <w:lang w:val="ro-RO" w:eastAsia="ro-RO"/>
        </w:rPr>
        <w:tab/>
      </w:r>
    </w:p>
    <w:p w14:paraId="0EF4DBCD">
      <w:pPr>
        <w:widowControl/>
        <w:autoSpaceDE/>
        <w:autoSpaceDN/>
        <w:adjustRightInd/>
        <w:spacing w:line="360" w:lineRule="auto"/>
        <w:ind w:left="216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>alte situaţii _________________________________</w:t>
      </w:r>
    </w:p>
    <w:p w14:paraId="62A10643">
      <w:pPr>
        <w:widowControl/>
        <w:autoSpaceDE/>
        <w:autoSpaceDN/>
        <w:adjustRightInd/>
        <w:spacing w:line="360" w:lineRule="auto"/>
        <w:ind w:left="720" w:firstLine="720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 xml:space="preserve">Fraţi/surori </w:t>
      </w:r>
      <w:r>
        <w:rPr>
          <w:rFonts w:ascii="Arial" w:hAnsi="Arial" w:eastAsia="Times New Roman" w:cs="Arial"/>
          <w:i/>
          <w:lang w:val="ro-RO" w:eastAsia="ro-RO"/>
        </w:rPr>
        <w:t>(număr frați/surori, vârstă, statut/ocupație)</w:t>
      </w:r>
      <w:r>
        <w:rPr>
          <w:rFonts w:ascii="Arial" w:hAnsi="Arial" w:eastAsia="Times New Roman" w:cs="Arial"/>
          <w:b/>
          <w:i/>
          <w:lang w:val="ro-RO" w:eastAsia="ro-RO"/>
        </w:rPr>
        <w:t>:</w:t>
      </w:r>
    </w:p>
    <w:p w14:paraId="567A1A6C">
      <w:pPr>
        <w:widowControl/>
        <w:autoSpaceDE/>
        <w:autoSpaceDN/>
        <w:adjustRightInd/>
        <w:spacing w:line="360" w:lineRule="auto"/>
        <w:ind w:left="720" w:firstLine="720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ab/>
      </w:r>
      <w:r>
        <w:rPr>
          <w:rFonts w:ascii="Arial" w:hAnsi="Arial" w:eastAsia="Times New Roman" w:cs="Arial"/>
          <w:b/>
          <w:i/>
          <w:lang w:val="ro-RO" w:eastAsia="ro-RO"/>
        </w:rPr>
        <w:t>________________________________________________</w:t>
      </w:r>
    </w:p>
    <w:p w14:paraId="25547229">
      <w:pPr>
        <w:widowControl/>
        <w:autoSpaceDE/>
        <w:autoSpaceDN/>
        <w:adjustRightInd/>
        <w:spacing w:line="360" w:lineRule="auto"/>
        <w:ind w:left="1440" w:firstLine="720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>________________________________________________</w:t>
      </w:r>
    </w:p>
    <w:p w14:paraId="33AC48F7">
      <w:pPr>
        <w:widowControl/>
        <w:autoSpaceDE/>
        <w:autoSpaceDN/>
        <w:adjustRightInd/>
        <w:spacing w:line="360" w:lineRule="auto"/>
        <w:ind w:left="720" w:firstLine="720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 xml:space="preserve">Alte situaţii relevante pentru evoluţia copilului: </w:t>
      </w:r>
    </w:p>
    <w:p w14:paraId="7377FCCD">
      <w:pPr>
        <w:widowControl/>
        <w:autoSpaceDE/>
        <w:autoSpaceDN/>
        <w:adjustRightInd/>
        <w:spacing w:line="360" w:lineRule="auto"/>
        <w:ind w:left="144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părinţi plecaţi în străinătate: ______________________</w:t>
      </w:r>
    </w:p>
    <w:p w14:paraId="5D2A32D7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crescut de rude de gradul II, III: ____________________</w:t>
      </w:r>
    </w:p>
    <w:p w14:paraId="36ED516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în protecție specială: ________________</w:t>
      </w:r>
    </w:p>
    <w:p w14:paraId="49579F99">
      <w:pPr>
        <w:widowControl/>
        <w:autoSpaceDE/>
        <w:autoSpaceDN/>
        <w:adjustRightInd/>
        <w:spacing w:line="360" w:lineRule="auto"/>
        <w:ind w:left="1440"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alte situaţii: ___________________________________</w:t>
      </w:r>
    </w:p>
    <w:p w14:paraId="4192949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b/>
          <w:bCs/>
          <w:lang w:val="ro-RO" w:eastAsia="ro-RO"/>
        </w:rPr>
        <w:t>Atmosfera și climatul familial:</w:t>
      </w:r>
    </w:p>
    <w:p w14:paraId="2F5C1152">
      <w:pPr>
        <w:widowControl/>
        <w:autoSpaceDE/>
        <w:autoSpaceDN/>
        <w:adjustRightInd/>
        <w:spacing w:line="360" w:lineRule="auto"/>
        <w:ind w:left="144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raporturi armonioase, de înţelegere între părinţi/ între părinţi și copii</w:t>
      </w:r>
    </w:p>
    <w:p w14:paraId="7A1138CC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raporturi punctate de conflicte mici și trecătoare</w:t>
      </w:r>
    </w:p>
    <w:p w14:paraId="01BCEB4A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dezacorduri puternice în familie, conflicte frecvente</w:t>
      </w:r>
    </w:p>
    <w:p w14:paraId="479B2F0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familie destrămată sau pe cale de destrămare</w:t>
      </w:r>
    </w:p>
    <w:p w14:paraId="2768F645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alte situaţii: _______________________________</w:t>
      </w:r>
    </w:p>
    <w:p w14:paraId="00BC78CE">
      <w:pPr>
        <w:widowControl/>
        <w:autoSpaceDE/>
        <w:autoSpaceDN/>
        <w:adjustRightInd/>
        <w:spacing w:line="360" w:lineRule="auto"/>
        <w:ind w:left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Atitudinea părinţilor/reprezentantului legal faţă de şcoală și faţă de problemele de educaţie ale copilului: ___________________________________________________________________________</w:t>
      </w:r>
    </w:p>
    <w:p w14:paraId="5973321A">
      <w:pPr>
        <w:widowControl/>
        <w:autoSpaceDE/>
        <w:autoSpaceDN/>
        <w:adjustRightInd/>
        <w:spacing w:line="360" w:lineRule="auto"/>
        <w:ind w:left="720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</w:t>
      </w:r>
    </w:p>
    <w:p w14:paraId="33560349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bCs/>
          <w:u w:val="single"/>
          <w:lang w:val="ro-RO" w:eastAsia="ro-RO"/>
        </w:rPr>
        <w:t>III. STAREA</w:t>
      </w:r>
      <w:r>
        <w:rPr>
          <w:rFonts w:ascii="Arial" w:hAnsi="Arial" w:eastAsia="Times New Roman" w:cs="Arial"/>
          <w:b/>
          <w:bCs/>
          <w:lang w:val="ro-RO" w:eastAsia="ro-RO"/>
        </w:rPr>
        <w:t xml:space="preserve"> DE SANATATE:</w:t>
      </w:r>
      <w:r>
        <w:rPr>
          <w:rFonts w:ascii="Arial" w:hAnsi="Arial" w:eastAsia="Times New Roman" w:cs="Arial"/>
          <w:lang w:val="ro-RO" w:eastAsia="ro-RO"/>
        </w:rPr>
        <w:br w:type="textWrapping"/>
      </w:r>
      <w:r>
        <w:rPr>
          <w:rFonts w:ascii="Arial" w:hAnsi="Arial" w:eastAsia="Times New Roman" w:cs="Arial"/>
          <w:lang w:val="ro-RO" w:eastAsia="ro-RO"/>
        </w:rPr>
        <w:t xml:space="preserve">   a) Starea generală de sănătate </w:t>
      </w:r>
      <w:r>
        <w:rPr>
          <w:rFonts w:ascii="Arial" w:hAnsi="Arial" w:eastAsia="Times New Roman" w:cs="Arial"/>
          <w:b/>
          <w:lang w:val="ro-RO" w:eastAsia="ro-RO"/>
        </w:rPr>
        <w:t>___________________________</w:t>
      </w:r>
    </w:p>
    <w:p w14:paraId="05C8E5C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 xml:space="preserve">   b) Mențiuni medicale importante pentru procesul de învățământ: </w:t>
      </w:r>
      <w:r>
        <w:rPr>
          <w:rFonts w:ascii="Arial" w:hAnsi="Arial" w:eastAsia="Times New Roman" w:cs="Arial"/>
          <w:b/>
          <w:lang w:val="ro-RO" w:eastAsia="ro-RO"/>
        </w:rPr>
        <w:t>_____________________________________</w:t>
      </w:r>
    </w:p>
    <w:p w14:paraId="0723F07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______________________________________________________________________________________________________________________________________________________________________________________</w:t>
      </w:r>
    </w:p>
    <w:p w14:paraId="08CCD1A9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3FE5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IV. EVALUARE PSIHOPEDAGOGICĂ:</w:t>
      </w:r>
    </w:p>
    <w:p w14:paraId="2C91F194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 xml:space="preserve">Dezvoltare psihomotorie </w:t>
      </w:r>
      <w:r>
        <w:rPr>
          <w:rFonts w:ascii="Arial" w:hAnsi="Arial" w:eastAsia="Times New Roman" w:cs="Arial"/>
          <w:lang w:val="ro-RO" w:eastAsia="ro-RO"/>
        </w:rPr>
        <w:t>(coordonare motorie, schema corporală, lateralitate, structuri perceptiv-motrice, orientare spațio-temporală/Repere fundamentale în învățarea și dezvoltarea timpurie a copilului de la naștere până la 7 ani)</w:t>
      </w:r>
      <w:r>
        <w:rPr>
          <w:rFonts w:ascii="Arial" w:hAnsi="Arial" w:eastAsia="Times New Roman" w:cs="Arial"/>
          <w:b/>
          <w:lang w:val="ro-RO" w:eastAsia="ro-RO"/>
        </w:rPr>
        <w:t>: ______________________________________________________________________________</w:t>
      </w:r>
    </w:p>
    <w:p w14:paraId="75ED92A7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</w:t>
      </w:r>
    </w:p>
    <w:p w14:paraId="3620135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</w:t>
      </w:r>
    </w:p>
    <w:p w14:paraId="0792E86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particularități(deficiențe și conduite specifice)</w:t>
      </w:r>
      <w:r>
        <w:rPr>
          <w:rFonts w:ascii="Arial" w:hAnsi="Arial" w:eastAsia="Times New Roman" w:cs="Arial"/>
          <w:b/>
          <w:i/>
          <w:lang w:val="ro-RO" w:eastAsia="ro-RO"/>
        </w:rPr>
        <w:t>: ________________________________________________</w:t>
      </w:r>
    </w:p>
    <w:p w14:paraId="29EB155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i/>
          <w:lang w:val="ro-RO" w:eastAsia="ro-RO"/>
        </w:rPr>
      </w:pPr>
      <w:r>
        <w:rPr>
          <w:rFonts w:ascii="Arial" w:hAnsi="Arial" w:eastAsia="Times New Roman" w:cs="Arial"/>
          <w:b/>
          <w:i/>
          <w:lang w:val="ro-RO" w:eastAsia="ro-RO"/>
        </w:rPr>
        <w:t>__________________________________________________________________________________________</w:t>
      </w:r>
    </w:p>
    <w:p w14:paraId="3A9F1EA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Procesele cognitive și stilul de muncă:</w:t>
      </w:r>
    </w:p>
    <w:p w14:paraId="056790F0">
      <w:pPr>
        <w:keepNext/>
        <w:tabs>
          <w:tab w:val="left" w:pos="293"/>
        </w:tabs>
        <w:autoSpaceDE/>
        <w:autoSpaceDN/>
        <w:adjustRightInd/>
        <w:spacing w:line="360" w:lineRule="auto"/>
        <w:ind w:right="6076"/>
        <w:jc w:val="center"/>
        <w:outlineLvl w:val="1"/>
        <w:rPr>
          <w:rFonts w:ascii="Arial" w:hAnsi="Arial" w:eastAsia="Times New Roman" w:cs="Arial"/>
          <w:bCs/>
          <w:i/>
          <w:u w:val="single"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spacing w:val="-1"/>
          <w:u w:val="single"/>
          <w:lang w:val="ro-RO" w:eastAsia="ro-RO"/>
        </w:rPr>
        <w:t>Gândirea:</w:t>
      </w:r>
    </w:p>
    <w:p w14:paraId="712FF75D">
      <w:pPr>
        <w:widowControl/>
        <w:numPr>
          <w:ilvl w:val="0"/>
          <w:numId w:val="12"/>
        </w:numPr>
        <w:tabs>
          <w:tab w:val="left" w:pos="1418"/>
          <w:tab w:val="left" w:pos="43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 xml:space="preserve">Înţelege noţiuni:         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simple             </w:t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  complexe</w:t>
      </w:r>
    </w:p>
    <w:p w14:paraId="5831A31E">
      <w:pPr>
        <w:widowControl/>
        <w:numPr>
          <w:ilvl w:val="0"/>
          <w:numId w:val="12"/>
        </w:numPr>
        <w:tabs>
          <w:tab w:val="left" w:pos="1418"/>
          <w:tab w:val="left" w:pos="43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 xml:space="preserve">Defineşte noţiuni:       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simple             </w:t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  complexe</w:t>
      </w:r>
    </w:p>
    <w:p w14:paraId="034BAB51">
      <w:pPr>
        <w:widowControl/>
        <w:numPr>
          <w:ilvl w:val="0"/>
          <w:numId w:val="12"/>
        </w:numPr>
        <w:tabs>
          <w:tab w:val="left" w:pos="1418"/>
          <w:tab w:val="left" w:pos="43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>Operează cu</w:t>
      </w:r>
      <w:r>
        <w:rPr>
          <w:rFonts w:ascii="Arial" w:hAnsi="Arial" w:eastAsia="Times New Roman" w:cs="Arial"/>
          <w:lang w:val="ro-RO" w:eastAsia="ro-RO"/>
        </w:rPr>
        <w:t xml:space="preserve"> noţiuni:  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simple             </w:t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  complexe</w:t>
      </w:r>
    </w:p>
    <w:p w14:paraId="08F7E7BE">
      <w:pPr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spacing w:line="360" w:lineRule="auto"/>
        <w:rPr>
          <w:rFonts w:ascii="Arial" w:hAnsi="Arial" w:eastAsia="Times New Roman" w:cs="Arial"/>
          <w:spacing w:val="-1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 xml:space="preserve">Înţelege relaţiile cauză-efect:        </w:t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spacing w:val="-1"/>
          <w:lang w:val="ro-RO" w:eastAsia="ro-RO"/>
        </w:rPr>
        <w:t>da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</w:t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spacing w:val="-1"/>
          <w:lang w:val="ro-RO" w:eastAsia="ro-RO"/>
        </w:rPr>
        <w:t>nu</w:t>
      </w:r>
    </w:p>
    <w:p w14:paraId="2982290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 ale gândirii:</w:t>
      </w:r>
      <w:r>
        <w:rPr>
          <w:rFonts w:ascii="Arial" w:hAnsi="Arial" w:eastAsia="Times New Roman" w:cs="Arial"/>
          <w:lang w:val="ro-RO" w:eastAsia="ro-RO"/>
        </w:rPr>
        <w:t>_______________________________________________________</w:t>
      </w:r>
    </w:p>
    <w:p w14:paraId="016D13E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________________________________________________________________________________</w:t>
      </w:r>
    </w:p>
    <w:p w14:paraId="50A1671C">
      <w:pPr>
        <w:keepNext/>
        <w:widowControl/>
        <w:autoSpaceDE/>
        <w:autoSpaceDN/>
        <w:adjustRightInd/>
        <w:spacing w:line="360" w:lineRule="auto"/>
        <w:ind w:firstLine="288"/>
        <w:jc w:val="center"/>
        <w:outlineLvl w:val="1"/>
        <w:rPr>
          <w:rFonts w:ascii="Arial" w:hAnsi="Arial" w:eastAsia="Times New Roman" w:cs="Arial"/>
          <w:bCs/>
          <w:i/>
          <w:u w:val="single"/>
          <w:lang w:val="ro-RO" w:eastAsia="ro-RO"/>
        </w:rPr>
      </w:pPr>
      <w:r>
        <w:rPr>
          <w:rFonts w:ascii="Arial" w:hAnsi="Arial" w:eastAsia="Times New Roman" w:cs="Arial"/>
          <w:b/>
          <w:spacing w:val="-1"/>
          <w:u w:val="single"/>
          <w:lang w:val="ro-RO" w:eastAsia="ro-RO"/>
        </w:rPr>
        <w:t>Memoria:</w:t>
      </w:r>
    </w:p>
    <w:p w14:paraId="5AFD8BBA">
      <w:pPr>
        <w:widowControl/>
        <w:tabs>
          <w:tab w:val="left" w:pos="2169"/>
          <w:tab w:val="left" w:pos="5331"/>
          <w:tab w:val="left" w:pos="6925"/>
          <w:tab w:val="left" w:pos="8418"/>
        </w:tabs>
        <w:autoSpaceDE/>
        <w:autoSpaceDN/>
        <w:adjustRightInd/>
        <w:spacing w:line="360" w:lineRule="auto"/>
        <w:ind w:right="1416" w:firstLine="6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Formele memoriei:</w:t>
      </w:r>
    </w:p>
    <w:p w14:paraId="4BE65781">
      <w:pPr>
        <w:widowControl/>
        <w:numPr>
          <w:ilvl w:val="0"/>
          <w:numId w:val="13"/>
        </w:numPr>
        <w:tabs>
          <w:tab w:val="left" w:pos="1418"/>
          <w:tab w:val="left" w:pos="1843"/>
          <w:tab w:val="left" w:pos="6237"/>
          <w:tab w:val="left" w:pos="8418"/>
        </w:tabs>
        <w:autoSpaceDE/>
        <w:autoSpaceDN/>
        <w:adjustRightInd/>
        <w:spacing w:line="360" w:lineRule="auto"/>
        <w:ind w:right="1416"/>
        <w:rPr>
          <w:rFonts w:ascii="Arial" w:hAnsi="Arial" w:eastAsia="Times New Roman" w:cs="Arial"/>
          <w:spacing w:val="36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de</w:t>
      </w:r>
      <w:r>
        <w:rPr>
          <w:rFonts w:ascii="Arial" w:hAnsi="Arial" w:eastAsia="Times New Roman" w:cs="Arial"/>
          <w:spacing w:val="-1"/>
          <w:lang w:val="ro-RO" w:eastAsia="ro-RO"/>
        </w:rPr>
        <w:t xml:space="preserve"> scurtă </w:t>
      </w:r>
      <w:r>
        <w:rPr>
          <w:rFonts w:ascii="Arial" w:hAnsi="Arial" w:eastAsia="Times New Roman" w:cs="Arial"/>
          <w:lang w:val="ro-RO" w:eastAsia="ro-RO"/>
        </w:rPr>
        <w:t>durată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36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 xml:space="preserve">de </w:t>
      </w:r>
      <w:r>
        <w:rPr>
          <w:rFonts w:ascii="Arial" w:hAnsi="Arial" w:eastAsia="Times New Roman" w:cs="Arial"/>
          <w:spacing w:val="-1"/>
          <w:lang w:val="ro-RO" w:eastAsia="ro-RO"/>
        </w:rPr>
        <w:t xml:space="preserve">lungă </w:t>
      </w:r>
      <w:r>
        <w:rPr>
          <w:rFonts w:ascii="Arial" w:hAnsi="Arial" w:eastAsia="Times New Roman" w:cs="Arial"/>
          <w:lang w:val="ro-RO" w:eastAsia="ro-RO"/>
        </w:rPr>
        <w:t>durată</w:t>
      </w:r>
    </w:p>
    <w:p w14:paraId="5EB7D025">
      <w:pPr>
        <w:widowControl/>
        <w:numPr>
          <w:ilvl w:val="0"/>
          <w:numId w:val="13"/>
        </w:numPr>
        <w:tabs>
          <w:tab w:val="left" w:pos="1418"/>
          <w:tab w:val="left" w:pos="1843"/>
          <w:tab w:val="left" w:pos="4536"/>
          <w:tab w:val="left" w:pos="9781"/>
        </w:tabs>
        <w:autoSpaceDE/>
        <w:autoSpaceDN/>
        <w:adjustRightInd/>
        <w:spacing w:line="360" w:lineRule="auto"/>
        <w:ind w:right="21"/>
        <w:rPr>
          <w:rFonts w:ascii="Arial" w:hAnsi="Arial" w:eastAsia="Times New Roman" w:cs="Arial"/>
          <w:spacing w:val="36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vizuală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spacing w:val="-1"/>
          <w:lang w:val="ro-RO" w:eastAsia="ro-RO"/>
        </w:rPr>
        <w:t xml:space="preserve">auditivă                                         </w:t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A8"/>
      </w:r>
      <w:r>
        <w:rPr>
          <w:rFonts w:ascii="Arial" w:hAnsi="Arial" w:eastAsia="Times New Roman" w:cs="Arial"/>
          <w:lang w:val="ro-RO" w:eastAsia="ro-RO"/>
        </w:rPr>
        <w:t>mixtă</w:t>
      </w:r>
    </w:p>
    <w:p w14:paraId="4CB904F1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i/>
          <w:lang w:val="ro-RO" w:eastAsia="ro-RO"/>
        </w:rPr>
      </w:pPr>
    </w:p>
    <w:p w14:paraId="70FF61CC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 ale memoriei:</w:t>
      </w:r>
      <w:r>
        <w:rPr>
          <w:rFonts w:ascii="Arial" w:hAnsi="Arial" w:eastAsia="Times New Roman" w:cs="Arial"/>
          <w:lang w:val="ro-RO" w:eastAsia="ro-RO"/>
        </w:rPr>
        <w:t>______________________________________________________</w:t>
      </w:r>
    </w:p>
    <w:p w14:paraId="1057BD8F">
      <w:pPr>
        <w:widowControl/>
        <w:autoSpaceDE/>
        <w:autoSpaceDN/>
        <w:adjustRightInd/>
        <w:spacing w:line="360" w:lineRule="auto"/>
        <w:ind w:firstLine="6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__________________________________________________________________________</w:t>
      </w:r>
    </w:p>
    <w:p w14:paraId="110FC08A">
      <w:pPr>
        <w:keepNext/>
        <w:widowControl/>
        <w:autoSpaceDE/>
        <w:autoSpaceDN/>
        <w:adjustRightInd/>
        <w:spacing w:line="360" w:lineRule="auto"/>
        <w:ind w:firstLine="353"/>
        <w:jc w:val="center"/>
        <w:outlineLvl w:val="1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Limbaj și comunicare:</w:t>
      </w:r>
    </w:p>
    <w:p w14:paraId="245A1A5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Vocabular:</w:t>
      </w:r>
      <w:r>
        <w:rPr>
          <w:rFonts w:ascii="Arial" w:hAnsi="Arial" w:eastAsia="Times New Roman" w:cs="Arial"/>
          <w:lang w:val="ro-RO" w:eastAsia="ro-RO"/>
        </w:rPr>
        <w:tab/>
      </w:r>
    </w:p>
    <w:p w14:paraId="2FB15BE4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spacing w:val="-1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  redus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 xml:space="preserve">  </w:t>
      </w:r>
      <w:r>
        <w:rPr>
          <w:rFonts w:ascii="Arial" w:hAnsi="Arial" w:eastAsia="Times New Roman" w:cs="Arial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 mediu dezvoltat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>bogat</w:t>
      </w:r>
    </w:p>
    <w:p w14:paraId="421EFCF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spacing w:val="-1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>Exprimare orală:</w:t>
      </w:r>
    </w:p>
    <w:p w14:paraId="39DB5FF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spacing w:val="-1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 nu comunică oral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greoaie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incorect gramatical    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clară, corectă</w:t>
      </w:r>
    </w:p>
    <w:p w14:paraId="2FFDE84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Tulburări de limbaj: ______________________________________________________________</w:t>
      </w:r>
    </w:p>
    <w:p w14:paraId="3AC44881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 ale limbajului:</w:t>
      </w:r>
      <w:r>
        <w:rPr>
          <w:rFonts w:ascii="Arial" w:hAnsi="Arial" w:eastAsia="Times New Roman" w:cs="Arial"/>
          <w:lang w:val="ro-RO" w:eastAsia="ro-RO"/>
        </w:rPr>
        <w:t>____________________________________________________</w:t>
      </w:r>
    </w:p>
    <w:p w14:paraId="171E4180">
      <w:pPr>
        <w:widowControl/>
        <w:autoSpaceDE/>
        <w:autoSpaceDN/>
        <w:adjustRightInd/>
        <w:spacing w:line="360" w:lineRule="auto"/>
        <w:ind w:left="102" w:firstLine="618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</w:t>
      </w:r>
    </w:p>
    <w:p w14:paraId="7EC38DA8">
      <w:pPr>
        <w:keepNext/>
        <w:tabs>
          <w:tab w:val="left" w:pos="293"/>
        </w:tabs>
        <w:autoSpaceDE/>
        <w:autoSpaceDN/>
        <w:adjustRightInd/>
        <w:spacing w:line="360" w:lineRule="auto"/>
        <w:ind w:left="293" w:right="6076"/>
        <w:jc w:val="center"/>
        <w:outlineLvl w:val="1"/>
        <w:rPr>
          <w:rFonts w:ascii="Arial" w:hAnsi="Arial" w:eastAsia="Times New Roman" w:cs="Arial"/>
          <w:b/>
          <w:bCs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Atenţ</w:t>
      </w:r>
      <w:r>
        <w:rPr>
          <w:rFonts w:ascii="Arial" w:hAnsi="Arial" w:eastAsia="Times New Roman" w:cs="Arial"/>
          <w:b/>
          <w:spacing w:val="-1"/>
          <w:u w:val="single"/>
          <w:lang w:val="ro-RO" w:eastAsia="ro-RO"/>
        </w:rPr>
        <w:t>ia:</w:t>
      </w:r>
    </w:p>
    <w:p w14:paraId="2F1E7525">
      <w:pPr>
        <w:widowControl/>
        <w:tabs>
          <w:tab w:val="left" w:pos="2847"/>
        </w:tabs>
        <w:autoSpaceDE/>
        <w:autoSpaceDN/>
        <w:adjustRightInd/>
        <w:spacing w:line="360" w:lineRule="auto"/>
        <w:ind w:firstLine="146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tulburări</w:t>
      </w:r>
      <w:r>
        <w:rPr>
          <w:rFonts w:ascii="Arial" w:hAnsi="Arial" w:eastAsia="Times New Roman" w:cs="Arial"/>
          <w:lang w:val="ro-RO" w:eastAsia="ro-RO"/>
        </w:rPr>
        <w:t xml:space="preserve"> deatenţie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nu </w:t>
      </w:r>
      <w:r>
        <w:rPr>
          <w:rFonts w:ascii="Arial" w:hAnsi="Arial" w:eastAsia="Times New Roman" w:cs="Arial"/>
          <w:spacing w:val="-1"/>
          <w:lang w:val="ro-RO" w:eastAsia="ro-RO"/>
        </w:rPr>
        <w:t xml:space="preserve">prezintă tulburări </w:t>
      </w:r>
      <w:r>
        <w:rPr>
          <w:rFonts w:ascii="Arial" w:hAnsi="Arial" w:eastAsia="Times New Roman" w:cs="Arial"/>
          <w:lang w:val="ro-RO" w:eastAsia="ro-RO"/>
        </w:rPr>
        <w:t>de</w:t>
      </w:r>
      <w:r>
        <w:rPr>
          <w:rFonts w:ascii="Arial" w:hAnsi="Arial" w:eastAsia="Times New Roman" w:cs="Arial"/>
          <w:spacing w:val="-1"/>
          <w:lang w:val="ro-RO" w:eastAsia="ro-RO"/>
        </w:rPr>
        <w:t xml:space="preserve"> atenţie</w:t>
      </w:r>
    </w:p>
    <w:p w14:paraId="3E80E3E2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</w:t>
      </w:r>
      <w:r>
        <w:rPr>
          <w:rFonts w:ascii="Arial" w:hAnsi="Arial" w:eastAsia="Times New Roman" w:cs="Arial"/>
          <w:lang w:val="ro-RO" w:eastAsia="ro-RO"/>
        </w:rPr>
        <w:t xml:space="preserve"> (concentrare, stabilitate, volum, etc.):__________________________________</w:t>
      </w:r>
    </w:p>
    <w:p w14:paraId="71B32DF7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</w:t>
      </w:r>
    </w:p>
    <w:p w14:paraId="01F746E8">
      <w:pPr>
        <w:widowControl/>
        <w:autoSpaceDE/>
        <w:autoSpaceDN/>
        <w:adjustRightInd/>
        <w:spacing w:line="360" w:lineRule="auto"/>
        <w:ind w:left="102" w:right="4576"/>
        <w:jc w:val="both"/>
        <w:rPr>
          <w:rFonts w:ascii="Arial" w:hAnsi="Arial" w:eastAsia="Times New Roman" w:cs="Arial"/>
          <w:b/>
          <w:spacing w:val="-1"/>
          <w:u w:val="single"/>
          <w:lang w:val="ro-RO" w:eastAsia="ro-RO"/>
        </w:rPr>
      </w:pPr>
    </w:p>
    <w:p w14:paraId="0667F499">
      <w:pPr>
        <w:widowControl/>
        <w:autoSpaceDE/>
        <w:autoSpaceDN/>
        <w:adjustRightInd/>
        <w:spacing w:line="360" w:lineRule="auto"/>
        <w:ind w:right="4576" w:firstLine="184"/>
        <w:jc w:val="both"/>
        <w:rPr>
          <w:rFonts w:ascii="Arial" w:hAnsi="Arial" w:eastAsia="Times New Roman" w:cs="Arial"/>
          <w:b/>
          <w:i/>
          <w:spacing w:val="-1"/>
          <w:u w:val="single"/>
          <w:lang w:val="ro-RO" w:eastAsia="ro-RO"/>
        </w:rPr>
      </w:pPr>
      <w:r>
        <w:rPr>
          <w:rFonts w:ascii="Arial" w:hAnsi="Arial" w:eastAsia="Times New Roman" w:cs="Arial"/>
          <w:b/>
          <w:i/>
          <w:spacing w:val="-1"/>
          <w:u w:val="single"/>
          <w:lang w:val="ro-RO" w:eastAsia="ro-RO"/>
        </w:rPr>
        <w:t>Motivația de învățare:</w:t>
      </w:r>
    </w:p>
    <w:p w14:paraId="5D1F3B8B">
      <w:pPr>
        <w:widowControl/>
        <w:tabs>
          <w:tab w:val="left" w:pos="2847"/>
        </w:tabs>
        <w:autoSpaceDE/>
        <w:autoSpaceDN/>
        <w:adjustRightInd/>
        <w:spacing w:line="360" w:lineRule="auto"/>
        <w:ind w:firstLine="1460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extrinsecă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intrinsecă</w:t>
      </w:r>
    </w:p>
    <w:p w14:paraId="123C298B">
      <w:pPr>
        <w:widowControl/>
        <w:tabs>
          <w:tab w:val="left" w:pos="2847"/>
        </w:tabs>
        <w:autoSpaceDE/>
        <w:autoSpaceDN/>
        <w:adjustRightInd/>
        <w:spacing w:line="360" w:lineRule="auto"/>
        <w:ind w:firstLine="1460"/>
        <w:jc w:val="both"/>
        <w:rPr>
          <w:rFonts w:ascii="Arial" w:hAnsi="Arial" w:eastAsia="Times New Roman" w:cs="Arial"/>
          <w:lang w:val="ro-RO" w:eastAsia="ro-RO"/>
        </w:rPr>
      </w:pPr>
    </w:p>
    <w:p w14:paraId="29126CD3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</w:t>
      </w:r>
      <w:r>
        <w:rPr>
          <w:rFonts w:ascii="Arial" w:hAnsi="Arial" w:eastAsia="Times New Roman" w:cs="Arial"/>
          <w:lang w:val="ro-RO" w:eastAsia="ro-RO"/>
        </w:rPr>
        <w:t>:_______________________________________________________________</w:t>
      </w:r>
    </w:p>
    <w:p w14:paraId="42E59E63">
      <w:pPr>
        <w:widowControl/>
        <w:autoSpaceDE/>
        <w:autoSpaceDN/>
        <w:adjustRightInd/>
        <w:spacing w:line="360" w:lineRule="auto"/>
        <w:ind w:right="4576" w:firstLine="184"/>
        <w:jc w:val="both"/>
        <w:rPr>
          <w:rFonts w:ascii="Arial" w:hAnsi="Arial" w:eastAsia="Times New Roman" w:cs="Arial"/>
          <w:b/>
          <w:i/>
          <w:spacing w:val="-1"/>
          <w:u w:val="single"/>
          <w:lang w:val="ro-RO" w:eastAsia="ro-RO"/>
        </w:rPr>
      </w:pPr>
    </w:p>
    <w:p w14:paraId="7DFA1D98">
      <w:pPr>
        <w:widowControl/>
        <w:autoSpaceDE/>
        <w:autoSpaceDN/>
        <w:adjustRightInd/>
        <w:spacing w:line="360" w:lineRule="auto"/>
        <w:ind w:right="4576" w:firstLine="184"/>
        <w:jc w:val="both"/>
        <w:rPr>
          <w:rFonts w:ascii="Arial" w:hAnsi="Arial" w:eastAsia="Times New Roman" w:cs="Arial"/>
          <w:b/>
          <w:i/>
          <w:spacing w:val="61"/>
          <w:u w:val="single"/>
          <w:lang w:val="ro-RO" w:eastAsia="ro-RO"/>
        </w:rPr>
      </w:pPr>
      <w:r>
        <w:rPr>
          <w:rFonts w:ascii="Arial" w:hAnsi="Arial" w:eastAsia="Times New Roman" w:cs="Arial"/>
          <w:b/>
          <w:i/>
          <w:spacing w:val="-1"/>
          <w:u w:val="single"/>
          <w:lang w:val="ro-RO" w:eastAsia="ro-RO"/>
        </w:rPr>
        <w:t xml:space="preserve">Receptivitatea,participarea </w:t>
      </w:r>
      <w:r>
        <w:rPr>
          <w:rFonts w:ascii="Arial" w:hAnsi="Arial" w:eastAsia="Times New Roman" w:cs="Arial"/>
          <w:b/>
          <w:i/>
          <w:u w:val="single"/>
          <w:lang w:val="ro-RO" w:eastAsia="ro-RO"/>
        </w:rPr>
        <w:t xml:space="preserve">și </w:t>
      </w:r>
      <w:r>
        <w:rPr>
          <w:rFonts w:ascii="Arial" w:hAnsi="Arial" w:eastAsia="Times New Roman" w:cs="Arial"/>
          <w:b/>
          <w:i/>
          <w:spacing w:val="-1"/>
          <w:u w:val="single"/>
          <w:lang w:val="ro-RO" w:eastAsia="ro-RO"/>
        </w:rPr>
        <w:t>implicarea</w:t>
      </w:r>
      <w:r>
        <w:rPr>
          <w:rFonts w:ascii="Arial" w:hAnsi="Arial" w:eastAsia="Times New Roman" w:cs="Arial"/>
          <w:b/>
          <w:i/>
          <w:spacing w:val="61"/>
          <w:u w:val="single"/>
          <w:lang w:val="ro-RO" w:eastAsia="ro-RO"/>
        </w:rPr>
        <w:t>:</w:t>
      </w:r>
    </w:p>
    <w:p w14:paraId="7F4E440E">
      <w:pPr>
        <w:widowControl/>
        <w:autoSpaceDE/>
        <w:autoSpaceDN/>
        <w:adjustRightInd/>
        <w:spacing w:line="360" w:lineRule="auto"/>
        <w:ind w:left="101" w:firstLine="619"/>
        <w:jc w:val="both"/>
        <w:rPr>
          <w:rFonts w:ascii="Arial" w:hAnsi="Arial" w:eastAsia="Times New Roman" w:cs="Arial"/>
          <w:spacing w:val="-1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participă activ,cu interes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interes inegal,fluctuant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>pasiv</w:t>
      </w:r>
    </w:p>
    <w:p w14:paraId="7895C664">
      <w:pPr>
        <w:widowControl/>
        <w:tabs>
          <w:tab w:val="left" w:pos="6108"/>
        </w:tabs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 xml:space="preserve">             </w:t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2"/>
          <w:lang w:val="ro-RO" w:eastAsia="ro-RO"/>
        </w:rPr>
        <w:t>greu</w:t>
      </w:r>
      <w:r>
        <w:rPr>
          <w:rFonts w:ascii="Arial" w:hAnsi="Arial" w:eastAsia="Times New Roman" w:cs="Arial"/>
          <w:spacing w:val="2"/>
          <w:lang w:val="ro-RO" w:eastAsia="ro-RO"/>
        </w:rPr>
        <w:t xml:space="preserve"> de </w:t>
      </w:r>
      <w:r>
        <w:rPr>
          <w:rFonts w:ascii="Arial" w:hAnsi="Arial" w:eastAsia="Times New Roman" w:cs="Arial"/>
          <w:spacing w:val="-1"/>
          <w:lang w:val="ro-RO" w:eastAsia="ro-RO"/>
        </w:rPr>
        <w:t xml:space="preserve">antrenat                                     </w:t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inegal,</w:t>
      </w:r>
      <w:r>
        <w:rPr>
          <w:rFonts w:ascii="Arial" w:hAnsi="Arial" w:eastAsia="Times New Roman" w:cs="Arial"/>
          <w:lang w:val="ro-RO" w:eastAsia="ro-RO"/>
        </w:rPr>
        <w:t xml:space="preserve"> absent</w:t>
      </w:r>
    </w:p>
    <w:p w14:paraId="24E8ED8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</w:p>
    <w:p w14:paraId="16ED2FFC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</w:p>
    <w:p w14:paraId="24568527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ţi:</w:t>
      </w:r>
      <w:r>
        <w:rPr>
          <w:rFonts w:ascii="Arial" w:hAnsi="Arial" w:eastAsia="Times New Roman" w:cs="Arial"/>
          <w:lang w:val="ro-RO" w:eastAsia="ro-RO"/>
        </w:rPr>
        <w:t>__________________________________________________________</w:t>
      </w:r>
    </w:p>
    <w:p w14:paraId="263F0242">
      <w:pPr>
        <w:widowControl/>
        <w:autoSpaceDE/>
        <w:autoSpaceDN/>
        <w:adjustRightInd/>
        <w:spacing w:line="360" w:lineRule="auto"/>
        <w:ind w:left="102" w:firstLine="618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___________________________________________________________________</w:t>
      </w:r>
    </w:p>
    <w:p w14:paraId="5A4676B1">
      <w:pPr>
        <w:widowControl/>
        <w:tabs>
          <w:tab w:val="left" w:pos="5009"/>
        </w:tabs>
        <w:autoSpaceDE/>
        <w:autoSpaceDN/>
        <w:adjustRightInd/>
        <w:spacing w:line="360" w:lineRule="auto"/>
        <w:ind w:left="102" w:right="1072" w:hanging="102"/>
        <w:jc w:val="both"/>
        <w:rPr>
          <w:rFonts w:ascii="Arial" w:hAnsi="Arial" w:eastAsia="Times New Roman" w:cs="Arial"/>
          <w:b/>
          <w:spacing w:val="-1"/>
          <w:u w:val="single"/>
          <w:lang w:val="ro-RO" w:eastAsia="ro-RO"/>
        </w:rPr>
      </w:pPr>
      <w:r>
        <w:rPr>
          <w:rFonts w:ascii="Arial" w:hAnsi="Arial" w:eastAsia="Times New Roman" w:cs="Arial"/>
          <w:b/>
          <w:spacing w:val="-1"/>
          <w:u w:val="single"/>
          <w:lang w:val="ro-RO" w:eastAsia="ro-RO"/>
        </w:rPr>
        <w:t>Relații sociale:</w:t>
      </w:r>
    </w:p>
    <w:p w14:paraId="5C444089">
      <w:pPr>
        <w:widowControl/>
        <w:tabs>
          <w:tab w:val="left" w:pos="5009"/>
        </w:tabs>
        <w:autoSpaceDE/>
        <w:autoSpaceDN/>
        <w:adjustRightInd/>
        <w:spacing w:line="360" w:lineRule="auto"/>
        <w:ind w:right="1070" w:firstLine="609"/>
        <w:jc w:val="both"/>
        <w:rPr>
          <w:rFonts w:ascii="Arial" w:hAnsi="Arial" w:eastAsia="Times New Roman" w:cs="Arial"/>
          <w:spacing w:val="-1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>sociabil,comunicativ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 xml:space="preserve">              </w:t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>retras,</w:t>
      </w:r>
      <w:r>
        <w:rPr>
          <w:rFonts w:ascii="Arial" w:hAnsi="Arial" w:eastAsia="Times New Roman" w:cs="Arial"/>
          <w:lang w:val="ro-RO" w:eastAsia="ro-RO"/>
        </w:rPr>
        <w:t xml:space="preserve"> izolat, puţin </w:t>
      </w:r>
      <w:r>
        <w:rPr>
          <w:rFonts w:ascii="Arial" w:hAnsi="Arial" w:eastAsia="Times New Roman" w:cs="Arial"/>
          <w:spacing w:val="-1"/>
          <w:lang w:val="ro-RO" w:eastAsia="ro-RO"/>
        </w:rPr>
        <w:t>comunicativ</w:t>
      </w:r>
    </w:p>
    <w:p w14:paraId="416CB89D">
      <w:pPr>
        <w:widowControl/>
        <w:autoSpaceDE/>
        <w:autoSpaceDN/>
        <w:adjustRightInd/>
        <w:spacing w:line="360" w:lineRule="auto"/>
        <w:ind w:firstLine="609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turbulent 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>agresivitate verbală</w:t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spacing w:val="-1"/>
          <w:lang w:val="ro-RO" w:eastAsia="ro-RO"/>
        </w:rPr>
        <w:t xml:space="preserve"> agresivitate </w:t>
      </w:r>
      <w:r>
        <w:rPr>
          <w:rFonts w:ascii="Arial" w:hAnsi="Arial" w:eastAsia="Times New Roman" w:cs="Arial"/>
          <w:w w:val="95"/>
          <w:lang w:val="ro-RO" w:eastAsia="ro-RO"/>
        </w:rPr>
        <w:t>fizică</w:t>
      </w:r>
      <w:r>
        <w:rPr>
          <w:rFonts w:ascii="Arial" w:hAnsi="Arial" w:eastAsia="Times New Roman" w:cs="Arial"/>
          <w:w w:val="95"/>
          <w:lang w:val="ro-RO" w:eastAsia="ro-RO"/>
        </w:rPr>
        <w:tab/>
      </w:r>
    </w:p>
    <w:p w14:paraId="02F327A5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i/>
          <w:lang w:val="ro-RO" w:eastAsia="ro-RO"/>
        </w:rPr>
      </w:pPr>
    </w:p>
    <w:p w14:paraId="454498C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ţi:</w:t>
      </w:r>
      <w:r>
        <w:rPr>
          <w:rFonts w:ascii="Arial" w:hAnsi="Arial" w:eastAsia="Times New Roman" w:cs="Arial"/>
          <w:lang w:val="ro-RO" w:eastAsia="ro-RO"/>
        </w:rPr>
        <w:t>_________________________________________________________</w:t>
      </w:r>
    </w:p>
    <w:p w14:paraId="73A671E5">
      <w:pPr>
        <w:widowControl/>
        <w:autoSpaceDE/>
        <w:autoSpaceDN/>
        <w:adjustRightInd/>
        <w:spacing w:line="360" w:lineRule="auto"/>
        <w:ind w:firstLine="709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</w:t>
      </w:r>
    </w:p>
    <w:p w14:paraId="536C605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Nivelul achizițiilor școlare (deprinderi, interese):</w:t>
      </w:r>
    </w:p>
    <w:p w14:paraId="7FB8D712">
      <w:pPr>
        <w:widowControl/>
        <w:autoSpaceDE/>
        <w:autoSpaceDN/>
        <w:adjustRightInd/>
        <w:spacing w:line="360" w:lineRule="auto"/>
        <w:ind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Deprinderi de citit:</w:t>
      </w:r>
    </w:p>
    <w:p w14:paraId="711FDC33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total absente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slabe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bune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foarte bune</w:t>
      </w:r>
    </w:p>
    <w:p w14:paraId="6E4F8ABC">
      <w:pPr>
        <w:widowControl/>
        <w:autoSpaceDE/>
        <w:autoSpaceDN/>
        <w:adjustRightInd/>
        <w:spacing w:line="360" w:lineRule="auto"/>
        <w:ind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Deprinderi de scris:</w:t>
      </w:r>
    </w:p>
    <w:p w14:paraId="7C8A3206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total absente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slabe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bune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foarte bune</w:t>
      </w:r>
    </w:p>
    <w:p w14:paraId="5CAE0764">
      <w:pPr>
        <w:widowControl/>
        <w:autoSpaceDE/>
        <w:autoSpaceDN/>
        <w:adjustRightInd/>
        <w:spacing w:line="360" w:lineRule="auto"/>
        <w:ind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Deprinderi de calcul:</w:t>
      </w:r>
    </w:p>
    <w:p w14:paraId="1B5E60DF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total absente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slabe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bune</w:t>
      </w:r>
      <w:r>
        <w:rPr>
          <w:rFonts w:ascii="Arial" w:hAnsi="Arial" w:eastAsia="Times New Roman" w:cs="Arial"/>
          <w:lang w:val="ro-RO" w:eastAsia="ro-RO"/>
        </w:rPr>
        <w:tab/>
      </w:r>
      <w:r>
        <w:rPr>
          <w:rFonts w:ascii="Arial" w:hAnsi="Arial" w:eastAsia="Times New Roman" w:cs="Arial"/>
          <w:spacing w:val="-1"/>
          <w:lang w:val="ro-RO" w:eastAsia="ro-RO"/>
        </w:rPr>
        <w:sym w:font="Wingdings" w:char="F06F"/>
      </w:r>
      <w:r>
        <w:rPr>
          <w:rFonts w:ascii="Arial" w:hAnsi="Arial" w:eastAsia="Times New Roman" w:cs="Arial"/>
          <w:lang w:val="ro-RO" w:eastAsia="ro-RO"/>
        </w:rPr>
        <w:t xml:space="preserve"> foarte bune</w:t>
      </w:r>
    </w:p>
    <w:p w14:paraId="0EB700D0">
      <w:pPr>
        <w:widowControl/>
        <w:autoSpaceDE/>
        <w:autoSpaceDN/>
        <w:adjustRightInd/>
        <w:spacing w:line="360" w:lineRule="auto"/>
        <w:ind w:left="706" w:firstLine="14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spacing w:val="-1"/>
          <w:lang w:val="ro-RO" w:eastAsia="ro-RO"/>
        </w:rPr>
        <w:t>Abilităţi</w:t>
      </w:r>
      <w:r>
        <w:rPr>
          <w:rFonts w:ascii="Arial" w:hAnsi="Arial" w:eastAsia="Times New Roman" w:cs="Arial"/>
          <w:lang w:val="ro-RO" w:eastAsia="ro-RO"/>
        </w:rPr>
        <w:t xml:space="preserve"> sau </w:t>
      </w:r>
      <w:r>
        <w:rPr>
          <w:rFonts w:ascii="Arial" w:hAnsi="Arial" w:eastAsia="Times New Roman" w:cs="Arial"/>
          <w:spacing w:val="-1"/>
          <w:lang w:val="ro-RO" w:eastAsia="ro-RO"/>
        </w:rPr>
        <w:t xml:space="preserve">interese </w:t>
      </w:r>
      <w:r>
        <w:rPr>
          <w:rFonts w:ascii="Arial" w:hAnsi="Arial" w:eastAsia="Times New Roman" w:cs="Arial"/>
          <w:lang w:val="ro-RO" w:eastAsia="ro-RO"/>
        </w:rPr>
        <w:t>speciale: ____________________________________________________</w:t>
      </w:r>
    </w:p>
    <w:p w14:paraId="1DA6EF13">
      <w:pPr>
        <w:widowControl/>
        <w:autoSpaceDE/>
        <w:autoSpaceDN/>
        <w:adjustRightInd/>
        <w:spacing w:line="360" w:lineRule="auto"/>
        <w:ind w:left="706" w:firstLine="14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 xml:space="preserve"> Alte p</w:t>
      </w:r>
      <w:r>
        <w:rPr>
          <w:rFonts w:ascii="Arial" w:hAnsi="Arial" w:eastAsia="Times New Roman" w:cs="Arial"/>
          <w:i/>
          <w:spacing w:val="-1"/>
          <w:lang w:val="ro-RO" w:eastAsia="ro-RO"/>
        </w:rPr>
        <w:t>a</w:t>
      </w:r>
      <w:r>
        <w:rPr>
          <w:rFonts w:ascii="Arial" w:hAnsi="Arial" w:eastAsia="Times New Roman" w:cs="Arial"/>
          <w:i/>
          <w:lang w:val="ro-RO" w:eastAsia="ro-RO"/>
        </w:rPr>
        <w:t>rti</w:t>
      </w:r>
      <w:r>
        <w:rPr>
          <w:rFonts w:ascii="Arial" w:hAnsi="Arial" w:eastAsia="Times New Roman" w:cs="Arial"/>
          <w:i/>
          <w:spacing w:val="-1"/>
          <w:lang w:val="ro-RO" w:eastAsia="ro-RO"/>
        </w:rPr>
        <w:t>c</w:t>
      </w:r>
      <w:r>
        <w:rPr>
          <w:rFonts w:ascii="Arial" w:hAnsi="Arial" w:eastAsia="Times New Roman" w:cs="Arial"/>
          <w:i/>
          <w:lang w:val="ro-RO" w:eastAsia="ro-RO"/>
        </w:rPr>
        <w:t>ula</w:t>
      </w:r>
      <w:r>
        <w:rPr>
          <w:rFonts w:ascii="Arial" w:hAnsi="Arial" w:eastAsia="Times New Roman" w:cs="Arial"/>
          <w:i/>
          <w:spacing w:val="-2"/>
          <w:lang w:val="ro-RO" w:eastAsia="ro-RO"/>
        </w:rPr>
        <w:t>r</w:t>
      </w:r>
      <w:r>
        <w:rPr>
          <w:rFonts w:ascii="Arial" w:hAnsi="Arial" w:eastAsia="Times New Roman" w:cs="Arial"/>
          <w:i/>
          <w:lang w:val="ro-RO" w:eastAsia="ro-RO"/>
        </w:rPr>
        <w:t>it</w:t>
      </w:r>
      <w:r>
        <w:rPr>
          <w:rFonts w:ascii="Arial" w:hAnsi="Arial" w:eastAsia="Times New Roman" w:cs="Arial"/>
          <w:i/>
          <w:spacing w:val="-1"/>
          <w:lang w:val="ro-RO" w:eastAsia="ro-RO"/>
        </w:rPr>
        <w:t>ă</w:t>
      </w:r>
      <w:r>
        <w:rPr>
          <w:rFonts w:ascii="Arial" w:hAnsi="Arial" w:eastAsia="Times New Roman" w:cs="Arial"/>
          <w:i/>
          <w:lang w:val="ro-RO" w:eastAsia="ro-RO"/>
        </w:rPr>
        <w:t>ţi:</w:t>
      </w:r>
      <w:r>
        <w:rPr>
          <w:rFonts w:ascii="Arial" w:hAnsi="Arial" w:eastAsia="Times New Roman" w:cs="Arial"/>
          <w:lang w:val="ro-RO" w:eastAsia="ro-RO"/>
        </w:rPr>
        <w:t xml:space="preserve"> ___________________________________________________________</w:t>
      </w:r>
    </w:p>
    <w:p w14:paraId="282E78A1">
      <w:pPr>
        <w:widowControl/>
        <w:autoSpaceDE/>
        <w:autoSpaceDN/>
        <w:adjustRightInd/>
        <w:spacing w:line="360" w:lineRule="auto"/>
        <w:ind w:firstLine="709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_________________________________________________________________________________</w:t>
      </w:r>
    </w:p>
    <w:p w14:paraId="19D6925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V. REZULTATE ȘCOLARE ȘI EXTRAȘCOLARE ALE ELEVULUI</w:t>
      </w:r>
      <w:r>
        <w:rPr>
          <w:rFonts w:ascii="Arial" w:hAnsi="Arial" w:eastAsia="Times New Roman" w:cs="Arial"/>
          <w:b/>
          <w:lang w:val="ro-RO" w:eastAsia="ro-RO"/>
        </w:rPr>
        <w:br w:type="textWrapping"/>
      </w:r>
      <w:r>
        <w:rPr>
          <w:rFonts w:ascii="Arial" w:hAnsi="Arial" w:eastAsia="Times New Roman" w:cs="Arial"/>
          <w:lang w:val="ro-RO" w:eastAsia="ro-RO"/>
        </w:rPr>
        <w:t>   a) Discipline la care a obținut rezultate deosebite_______________________________________________</w:t>
      </w:r>
    </w:p>
    <w:p w14:paraId="57B8723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   b) Rezultate deosebite obținute în activități extrașcolare: ________________________________________</w:t>
      </w:r>
    </w:p>
    <w:p w14:paraId="5A0174D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   c) Factori explicativi ai reușitei școlare/dificultăților întâmpinate pe parcursul programului scolar: _______________________________________________________________________________________</w:t>
      </w:r>
    </w:p>
    <w:p w14:paraId="04EBB73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_______________________________________________________________________________________</w:t>
      </w:r>
    </w:p>
    <w:p w14:paraId="61E1914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u w:val="single"/>
          <w:lang w:val="ro-RO" w:eastAsia="ro-RO"/>
        </w:rPr>
      </w:pPr>
      <w:r>
        <w:rPr>
          <w:rFonts w:ascii="Arial" w:hAnsi="Arial" w:eastAsia="Times New Roman" w:cs="Arial"/>
          <w:b/>
          <w:u w:val="single"/>
          <w:lang w:val="ro-RO" w:eastAsia="ro-RO"/>
        </w:rPr>
        <w:t>VI. TRASEUL EDUCAȚIONAL:</w:t>
      </w:r>
    </w:p>
    <w:p w14:paraId="258F1CC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 xml:space="preserve">Programe educaționale la vârstă antepreșcolară </w:t>
      </w:r>
      <w:r>
        <w:rPr>
          <w:rFonts w:ascii="Arial" w:hAnsi="Arial" w:eastAsia="Times New Roman" w:cs="Arial"/>
          <w:lang w:val="ro-RO" w:eastAsia="ro-RO"/>
        </w:rPr>
        <w:t>(creșă, grădiniță, centre de zi cu componentă  educațională):</w:t>
      </w:r>
    </w:p>
    <w:p w14:paraId="7E4F9272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Denumirea instituției: _____________________________________________</w:t>
      </w:r>
    </w:p>
    <w:p w14:paraId="4DB21A4C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Perioada: ______________________________________________________</w:t>
      </w:r>
    </w:p>
    <w:p w14:paraId="44A7AB41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Observații: _____________________________________________________</w:t>
      </w:r>
    </w:p>
    <w:p w14:paraId="6F61A7B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</w:p>
    <w:p w14:paraId="106B0B4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 xml:space="preserve">Programe educaționale la vârstă preșcolară </w:t>
      </w:r>
      <w:r>
        <w:rPr>
          <w:rFonts w:ascii="Arial" w:hAnsi="Arial" w:eastAsia="Times New Roman" w:cs="Arial"/>
          <w:lang w:val="ro-RO" w:eastAsia="ro-RO"/>
        </w:rPr>
        <w:t>( grădiniță, centre de zi cu componentă  educațională):</w:t>
      </w:r>
    </w:p>
    <w:p w14:paraId="759CF590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Denumirea instituției: _____________________________________________</w:t>
      </w:r>
    </w:p>
    <w:p w14:paraId="218593CB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Perioada: ______________________________________________________</w:t>
      </w:r>
    </w:p>
    <w:p w14:paraId="1C839D9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 xml:space="preserve">             Observații: _____________________________________________________</w:t>
      </w:r>
    </w:p>
    <w:p w14:paraId="0041E209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i/>
          <w:lang w:val="ro-RO" w:eastAsia="ro-RO"/>
        </w:rPr>
      </w:pPr>
    </w:p>
    <w:p w14:paraId="7A89128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 xml:space="preserve">Pregătirea școlară </w:t>
      </w:r>
      <w:r>
        <w:rPr>
          <w:rFonts w:ascii="Arial" w:hAnsi="Arial" w:eastAsia="Times New Roman" w:cs="Arial"/>
          <w:lang w:val="ro-RO" w:eastAsia="ro-RO"/>
        </w:rPr>
        <w:t>(unități de învățământ de masă, unități de învățământ special/special integrat):</w:t>
      </w:r>
    </w:p>
    <w:p w14:paraId="779821FA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Denumirea instituției: _____________________________________________</w:t>
      </w:r>
    </w:p>
    <w:p w14:paraId="225C5BBF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Perioada: ______________________________________________________</w:t>
      </w:r>
    </w:p>
    <w:p w14:paraId="4C3885D4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Observații: _____________________________________________________</w:t>
      </w:r>
    </w:p>
    <w:p w14:paraId="2F72EEE2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Denumirea instituției: _____________________________________________</w:t>
      </w:r>
    </w:p>
    <w:p w14:paraId="674317E9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Perioada: ______________________________________________________ Observații: _____________________________________________________</w:t>
      </w:r>
    </w:p>
    <w:p w14:paraId="13F92E3F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Denumirea instituției: _____________________________________________</w:t>
      </w:r>
    </w:p>
    <w:p w14:paraId="596FF03E">
      <w:pPr>
        <w:widowControl/>
        <w:autoSpaceDE/>
        <w:autoSpaceDN/>
        <w:adjustRightInd/>
        <w:spacing w:line="360" w:lineRule="auto"/>
        <w:ind w:left="720"/>
        <w:rPr>
          <w:rFonts w:ascii="Arial" w:hAnsi="Arial" w:eastAsia="Times New Roman" w:cs="Arial"/>
          <w:i/>
          <w:lang w:val="ro-RO" w:eastAsia="ro-RO"/>
        </w:rPr>
      </w:pPr>
      <w:r>
        <w:rPr>
          <w:rFonts w:ascii="Arial" w:hAnsi="Arial" w:eastAsia="Times New Roman" w:cs="Arial"/>
          <w:i/>
          <w:lang w:val="ro-RO" w:eastAsia="ro-RO"/>
        </w:rPr>
        <w:t>Perioada: ______________________________________________________ Observații: _____________________________________________________</w:t>
      </w:r>
    </w:p>
    <w:p w14:paraId="36604DB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 xml:space="preserve">Promovat în anul anterior:    </w:t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b/>
          <w:lang w:val="ro-RO" w:eastAsia="ro-RO"/>
        </w:rPr>
        <w:t xml:space="preserve">DA </w:t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sym w:font="Wingdings" w:char="F0A8"/>
      </w:r>
      <w:r>
        <w:rPr>
          <w:rFonts w:ascii="Arial" w:hAnsi="Arial" w:eastAsia="Times New Roman" w:cs="Arial"/>
          <w:b/>
          <w:lang w:val="ro-RO" w:eastAsia="ro-RO"/>
        </w:rPr>
        <w:t>NU</w:t>
      </w:r>
    </w:p>
    <w:p w14:paraId="279170F8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spacing w:val="-1"/>
          <w:lang w:val="ro-RO" w:eastAsia="ro-RO"/>
        </w:rPr>
        <w:t>Activităţi</w:t>
      </w:r>
      <w:r>
        <w:rPr>
          <w:rFonts w:ascii="Arial" w:hAnsi="Arial" w:eastAsia="Times New Roman" w:cs="Arial"/>
          <w:b/>
          <w:lang w:val="ro-RO" w:eastAsia="ro-RO"/>
        </w:rPr>
        <w:t xml:space="preserve"> desprijin </w:t>
      </w:r>
      <w:r>
        <w:rPr>
          <w:rFonts w:ascii="Arial" w:hAnsi="Arial" w:eastAsia="Times New Roman" w:cs="Arial"/>
          <w:b/>
          <w:spacing w:val="-1"/>
          <w:lang w:val="ro-RO" w:eastAsia="ro-RO"/>
        </w:rPr>
        <w:t xml:space="preserve">anterioare </w:t>
      </w:r>
      <w:r>
        <w:rPr>
          <w:rFonts w:ascii="Arial" w:hAnsi="Arial" w:eastAsia="Times New Roman" w:cs="Arial"/>
          <w:b/>
          <w:lang w:val="ro-RO" w:eastAsia="ro-RO"/>
        </w:rPr>
        <w:t xml:space="preserve">și </w:t>
      </w:r>
      <w:r>
        <w:rPr>
          <w:rFonts w:ascii="Arial" w:hAnsi="Arial" w:eastAsia="Times New Roman" w:cs="Arial"/>
          <w:b/>
          <w:spacing w:val="-1"/>
          <w:lang w:val="ro-RO" w:eastAsia="ro-RO"/>
        </w:rPr>
        <w:t>prezente</w:t>
      </w:r>
      <w:r>
        <w:rPr>
          <w:rFonts w:ascii="Arial" w:hAnsi="Arial" w:eastAsia="Times New Roman" w:cs="Arial"/>
          <w:b/>
          <w:spacing w:val="1"/>
          <w:lang w:val="ro-RO" w:eastAsia="ro-RO"/>
        </w:rPr>
        <w:t xml:space="preserve">, </w:t>
      </w:r>
      <w:r>
        <w:rPr>
          <w:rFonts w:ascii="Arial" w:hAnsi="Arial" w:eastAsia="Times New Roman" w:cs="Arial"/>
          <w:b/>
          <w:spacing w:val="-1"/>
          <w:lang w:val="ro-RO" w:eastAsia="ro-RO"/>
        </w:rPr>
        <w:t xml:space="preserve">inclusivextraşcolare </w:t>
      </w:r>
      <w:r>
        <w:rPr>
          <w:rFonts w:ascii="Arial" w:hAnsi="Arial" w:eastAsia="Times New Roman" w:cs="Arial"/>
          <w:spacing w:val="-1"/>
          <w:lang w:val="ro-RO" w:eastAsia="ro-RO"/>
        </w:rPr>
        <w:t>(</w:t>
      </w:r>
      <w:r>
        <w:rPr>
          <w:rFonts w:ascii="Arial" w:hAnsi="Arial" w:eastAsia="Times New Roman" w:cs="Arial"/>
          <w:lang w:val="ro-RO" w:eastAsia="ro-RO"/>
        </w:rPr>
        <w:t>terapii în centre/clinici, în grădiniţă sau şcoală</w:t>
      </w:r>
      <w:r>
        <w:rPr>
          <w:rFonts w:ascii="Arial" w:hAnsi="Arial" w:eastAsia="Times New Roman" w:cs="Arial"/>
          <w:spacing w:val="-1"/>
          <w:lang w:val="ro-RO" w:eastAsia="ro-RO"/>
        </w:rPr>
        <w:t>):</w:t>
      </w:r>
      <w:r>
        <w:rPr>
          <w:rFonts w:ascii="Arial" w:hAnsi="Arial" w:eastAsia="Times New Roman" w:cs="Arial"/>
          <w:b/>
          <w:spacing w:val="-1"/>
          <w:lang w:val="ro-RO" w:eastAsia="ro-RO"/>
        </w:rPr>
        <w:t xml:space="preserve"> ______________________________________________________________________________________________________________________________________________________________________________________</w:t>
      </w:r>
    </w:p>
    <w:p w14:paraId="11A7A2A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b/>
          <w:spacing w:val="-1"/>
          <w:lang w:val="ro-RO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6A75E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spacing w:val="-1"/>
          <w:lang w:val="ro-RO" w:eastAsia="ro-RO"/>
        </w:rPr>
      </w:pPr>
      <w:r>
        <w:rPr>
          <w:rFonts w:ascii="Arial" w:hAnsi="Arial" w:eastAsia="Times New Roman" w:cs="Arial"/>
          <w:b/>
          <w:spacing w:val="-1"/>
          <w:lang w:val="ro-RO" w:eastAsia="ro-RO"/>
        </w:rPr>
        <w:t>Comportamentul</w:t>
      </w:r>
      <w:r>
        <w:rPr>
          <w:rFonts w:ascii="Arial" w:hAnsi="Arial" w:eastAsia="Times New Roman" w:cs="Arial"/>
          <w:b/>
          <w:lang w:val="ro-RO" w:eastAsia="ro-RO"/>
        </w:rPr>
        <w:t xml:space="preserve"> în </w:t>
      </w:r>
      <w:r>
        <w:rPr>
          <w:rFonts w:ascii="Arial" w:hAnsi="Arial" w:eastAsia="Times New Roman" w:cs="Arial"/>
          <w:b/>
          <w:spacing w:val="-1"/>
          <w:lang w:val="ro-RO" w:eastAsia="ro-RO"/>
        </w:rPr>
        <w:t xml:space="preserve">timpul activităţilor şcolare anterioare </w:t>
      </w:r>
      <w:r>
        <w:rPr>
          <w:rFonts w:ascii="Arial" w:hAnsi="Arial" w:eastAsia="Times New Roman" w:cs="Arial"/>
          <w:b/>
          <w:lang w:val="ro-RO" w:eastAsia="ro-RO"/>
        </w:rPr>
        <w:t xml:space="preserve">și </w:t>
      </w:r>
      <w:r>
        <w:rPr>
          <w:rFonts w:ascii="Arial" w:hAnsi="Arial" w:eastAsia="Times New Roman" w:cs="Arial"/>
          <w:b/>
          <w:spacing w:val="-1"/>
          <w:lang w:val="ro-RO" w:eastAsia="ro-RO"/>
        </w:rPr>
        <w:t>prezente: ___________________________________________________________________________________________</w:t>
      </w:r>
    </w:p>
    <w:p w14:paraId="6B1FB9C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_____________________________________________________________________________________________________________________________________________________________________________________</w:t>
      </w:r>
    </w:p>
    <w:p w14:paraId="3B27186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_____________________________________________________________________________________________________________________________________________________________________________________</w:t>
      </w:r>
    </w:p>
    <w:p w14:paraId="65E107A7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spacing w:val="-1"/>
          <w:lang w:val="ro-RO" w:eastAsia="ro-RO"/>
        </w:rPr>
      </w:pPr>
      <w:r>
        <w:rPr>
          <w:rFonts w:ascii="Arial" w:hAnsi="Arial" w:eastAsia="Times New Roman" w:cs="Arial"/>
          <w:b/>
          <w:spacing w:val="-1"/>
          <w:lang w:val="ro-RO" w:eastAsia="ro-RO"/>
        </w:rPr>
        <w:t>Observații și recomandări, inclusiv privind forma de școlarizare</w:t>
      </w:r>
      <w:r>
        <w:rPr>
          <w:rFonts w:ascii="Arial" w:hAnsi="Arial" w:eastAsia="Times New Roman" w:cs="Arial"/>
          <w:b/>
          <w:lang w:val="ro-RO" w:eastAsia="ro-RO"/>
        </w:rPr>
        <w:t xml:space="preserve">: </w:t>
      </w:r>
      <w:r>
        <w:rPr>
          <w:rFonts w:ascii="Arial" w:hAnsi="Arial" w:eastAsia="Times New Roman" w:cs="Arial"/>
          <w:b/>
          <w:spacing w:val="-1"/>
          <w:lang w:val="ro-RO" w:eastAsia="ro-RO"/>
        </w:rPr>
        <w:t>___________________________________________________________________________________________</w:t>
      </w:r>
    </w:p>
    <w:p w14:paraId="04EF8DC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_____________________________________________________________________________________________________________________________________________________________________________________</w:t>
      </w:r>
    </w:p>
    <w:p w14:paraId="751DD0C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lang w:val="ro-RO" w:eastAsia="ro-RO"/>
        </w:rPr>
      </w:pPr>
      <w:r>
        <w:rPr>
          <w:rFonts w:ascii="Arial" w:hAnsi="Arial" w:eastAsia="Times New Roman" w:cs="Arial"/>
          <w:b/>
          <w:lang w:val="ro-RO" w:eastAsia="ro-RO"/>
        </w:rPr>
        <w:t>_____________________________________________________________________________________________________________________________________________________________________________________</w:t>
      </w:r>
    </w:p>
    <w:p w14:paraId="13DFF7F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</w:p>
    <w:p w14:paraId="123911F5">
      <w:pPr>
        <w:widowControl/>
        <w:autoSpaceDE/>
        <w:autoSpaceDN/>
        <w:adjustRightInd/>
        <w:spacing w:line="360" w:lineRule="auto"/>
        <w:ind w:firstLine="720"/>
        <w:rPr>
          <w:rFonts w:ascii="Arial" w:hAnsi="Arial" w:eastAsia="Times New Roman" w:cs="Arial"/>
          <w:lang w:val="ro-RO" w:eastAsia="ro-RO"/>
        </w:rPr>
      </w:pPr>
    </w:p>
    <w:p w14:paraId="32729934">
      <w:pPr>
        <w:widowControl/>
        <w:autoSpaceDE/>
        <w:autoSpaceDN/>
        <w:adjustRightInd/>
        <w:spacing w:line="360" w:lineRule="auto"/>
        <w:ind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Întocmit,</w:t>
      </w:r>
    </w:p>
    <w:p w14:paraId="716C3861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Numele și prenumele:</w:t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b/>
          <w:lang w:val="ro-RO" w:eastAsia="ro-RO"/>
        </w:rPr>
        <w:tab/>
      </w:r>
      <w:r>
        <w:rPr>
          <w:rFonts w:ascii="Arial" w:hAnsi="Arial" w:eastAsia="Times New Roman" w:cs="Arial"/>
          <w:lang w:val="ro-RO" w:eastAsia="ro-RO"/>
        </w:rPr>
        <w:t>Data întocmirii:</w:t>
      </w:r>
    </w:p>
    <w:p w14:paraId="5FBBCEEF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</w:p>
    <w:p w14:paraId="42FE7DAB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Funcția:</w:t>
      </w:r>
    </w:p>
    <w:p w14:paraId="3827D09A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</w:p>
    <w:p w14:paraId="6A7A88B9">
      <w:pPr>
        <w:widowControl/>
        <w:autoSpaceDE/>
        <w:autoSpaceDN/>
        <w:adjustRightInd/>
        <w:spacing w:line="360" w:lineRule="auto"/>
        <w:ind w:left="720" w:firstLine="72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t>Semnătura:</w:t>
      </w:r>
    </w:p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5442E69"/>
    <w:multiLevelType w:val="multilevel"/>
    <w:tmpl w:val="05442E69"/>
    <w:lvl w:ilvl="0" w:tentative="0">
      <w:start w:val="1"/>
      <w:numFmt w:val="bullet"/>
      <w:lvlText w:val=""/>
      <w:lvlJc w:val="left"/>
      <w:pPr>
        <w:ind w:left="1800" w:hanging="360"/>
      </w:pPr>
      <w:rPr>
        <w:rFonts w:hint="default" w:ascii="Wingdings" w:hAnsi="Wingdings"/>
        <w:sz w:val="24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>
    <w:nsid w:val="09F52D4D"/>
    <w:multiLevelType w:val="multilevel"/>
    <w:tmpl w:val="09F52D4D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15F05427"/>
    <w:multiLevelType w:val="multilevel"/>
    <w:tmpl w:val="15F05427"/>
    <w:lvl w:ilvl="0" w:tentative="0">
      <w:start w:val="1"/>
      <w:numFmt w:val="bullet"/>
      <w:lvlText w:val=""/>
      <w:lvlJc w:val="left"/>
      <w:pPr>
        <w:tabs>
          <w:tab w:val="left" w:pos="864"/>
        </w:tabs>
        <w:ind w:left="720"/>
      </w:pPr>
      <w:rPr>
        <w:rFonts w:hint="default" w:ascii="Symbol" w:hAnsi="Symbol"/>
        <w:b/>
      </w:rPr>
    </w:lvl>
    <w:lvl w:ilvl="1" w:tentative="0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Georgia" w:hAnsi="Georgia" w:eastAsia="Times New Roman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2491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7E24917"/>
    <w:rsid w:val="282C2749"/>
    <w:rsid w:val="51001BC6"/>
    <w:rsid w:val="674A7888"/>
    <w:rsid w:val="72C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2026-01-29T07:04:00Z</dcterms:created>
  <dc:creator>HP</dc:creator>
  <cp:lastModifiedBy>User</cp:lastModifiedBy>
  <dcterms:modified xsi:type="dcterms:W3CDTF">2026-02-02T06:52:49Z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42C59942B93842F985F8A1376D6FBAD2_11</vt:lpwstr>
  </property>
</Properties>
</file>